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2.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2.xml" /><Relationship Id="rId4" Type="http://schemas.openxmlformats.org/officeDocument/2006/relationships/custom-properties" Target="docProps/custom.xml"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0ECA634E" w:rsidP="04120D2E" w:rsidRDefault="0ECA634E" w14:paraId="35DEE544" w14:textId="56AED368">
      <w:pPr>
        <w:pStyle w:val="Heading1"/>
        <w:rPr>
          <w:noProof w:val="0"/>
          <w:lang w:val="en-US"/>
        </w:rPr>
      </w:pPr>
      <w:r w:rsidRPr="04120D2E" w:rsidR="0ECA634E">
        <w:rPr>
          <w:noProof w:val="0"/>
          <w:lang w:val="en-US"/>
        </w:rPr>
        <w:t>Business Pollution Prevention Program Communication Tools</w:t>
      </w:r>
    </w:p>
    <w:p w:rsidR="04120D2E" w:rsidP="04120D2E" w:rsidRDefault="04120D2E" w14:paraId="5A9B9A41" w14:textId="095462A9">
      <w:pPr>
        <w:pStyle w:val="Heading2"/>
        <w:rPr>
          <w:noProof w:val="0"/>
          <w:lang w:val="en-US"/>
        </w:rPr>
      </w:pPr>
    </w:p>
    <w:p xmlns:wp14="http://schemas.microsoft.com/office/word/2010/wordml" w:rsidP="04120D2E" w14:paraId="12D1EC45" wp14:textId="4298430B">
      <w:pPr>
        <w:pStyle w:val="Heading2"/>
        <w:rPr>
          <w:rFonts w:ascii="Calibri" w:hAnsi="Calibri" w:eastAsia="Calibri" w:cs="Calibri"/>
          <w:b w:val="1"/>
          <w:bCs w:val="1"/>
          <w:noProof w:val="0"/>
          <w:sz w:val="22"/>
          <w:szCs w:val="22"/>
          <w:lang w:val="en-US"/>
        </w:rPr>
      </w:pPr>
      <w:r w:rsidRPr="04120D2E" w:rsidR="037127B0">
        <w:rPr>
          <w:noProof w:val="0"/>
          <w:lang w:val="en-US"/>
        </w:rPr>
        <w:t>Newsletter Post</w:t>
      </w:r>
    </w:p>
    <w:p xmlns:wp14="http://schemas.microsoft.com/office/word/2010/wordml" w:rsidP="04120D2E" w14:paraId="0AB9BA82" wp14:textId="6CD2A9D3">
      <w:pPr/>
      <w:r w:rsidRPr="727B4FC0" w:rsidR="037127B0">
        <w:rPr>
          <w:rFonts w:ascii="Calibri" w:hAnsi="Calibri" w:eastAsia="Calibri" w:cs="Calibri"/>
          <w:b w:val="1"/>
          <w:bCs w:val="1"/>
          <w:noProof w:val="0"/>
          <w:sz w:val="22"/>
          <w:szCs w:val="22"/>
          <w:lang w:val="en-US"/>
        </w:rPr>
        <w:t>Free pollution prevention assistance for businesses</w:t>
      </w:r>
      <w:r>
        <w:br/>
      </w:r>
      <w:r w:rsidRPr="727B4FC0" w:rsidR="037127B0">
        <w:rPr>
          <w:rFonts w:ascii="Calibri" w:hAnsi="Calibri" w:eastAsia="Calibri" w:cs="Calibri"/>
          <w:noProof w:val="0"/>
          <w:sz w:val="22"/>
          <w:szCs w:val="22"/>
          <w:lang w:val="en-US"/>
        </w:rPr>
        <w:t xml:space="preserve">Make your business healthier for your employees, your neighbors, your community, and your bottom line. The Business Pollution Prevention Program helps businesses reduce the use of chemicals that can be harmful to the environment and lead to costly disposal and regulatory fees. Receive free technical assistance and financial support </w:t>
      </w:r>
      <w:r w:rsidRPr="727B4FC0" w:rsidR="355D7695">
        <w:rPr>
          <w:rFonts w:ascii="Calibri" w:hAnsi="Calibri" w:eastAsia="Calibri" w:cs="Calibri"/>
          <w:noProof w:val="0"/>
          <w:sz w:val="22"/>
          <w:szCs w:val="22"/>
          <w:lang w:val="en-US"/>
        </w:rPr>
        <w:t>for</w:t>
      </w:r>
      <w:r w:rsidRPr="727B4FC0" w:rsidR="037127B0">
        <w:rPr>
          <w:rFonts w:ascii="Calibri" w:hAnsi="Calibri" w:eastAsia="Calibri" w:cs="Calibri"/>
          <w:noProof w:val="0"/>
          <w:sz w:val="22"/>
          <w:szCs w:val="22"/>
          <w:lang w:val="en-US"/>
        </w:rPr>
        <w:t xml:space="preserve"> up </w:t>
      </w:r>
      <w:r w:rsidRPr="727B4FC0" w:rsidR="037127B0">
        <w:rPr>
          <w:rFonts w:ascii="Calibri" w:hAnsi="Calibri" w:eastAsia="Calibri" w:cs="Calibri"/>
          <w:noProof w:val="0"/>
          <w:sz w:val="22"/>
          <w:szCs w:val="22"/>
          <w:lang w:val="en-US"/>
        </w:rPr>
        <w:t>to</w:t>
      </w:r>
      <w:r w:rsidRPr="727B4FC0" w:rsidR="037127B0">
        <w:rPr>
          <w:rFonts w:ascii="Calibri" w:hAnsi="Calibri" w:eastAsia="Calibri" w:cs="Calibri"/>
          <w:noProof w:val="0"/>
          <w:sz w:val="22"/>
          <w:szCs w:val="22"/>
          <w:lang w:val="en-US"/>
        </w:rPr>
        <w:t xml:space="preserve"> </w:t>
      </w:r>
      <w:r w:rsidRPr="727B4FC0" w:rsidR="34328784">
        <w:rPr>
          <w:rFonts w:ascii="Calibri" w:hAnsi="Calibri" w:eastAsia="Calibri" w:cs="Calibri"/>
          <w:noProof w:val="0"/>
          <w:sz w:val="22"/>
          <w:szCs w:val="22"/>
          <w:lang w:val="en-US"/>
        </w:rPr>
        <w:t xml:space="preserve">75% of project costs, up to </w:t>
      </w:r>
      <w:r w:rsidRPr="727B4FC0" w:rsidR="037127B0">
        <w:rPr>
          <w:rFonts w:ascii="Calibri" w:hAnsi="Calibri" w:eastAsia="Calibri" w:cs="Calibri"/>
          <w:noProof w:val="0"/>
          <w:sz w:val="22"/>
          <w:szCs w:val="22"/>
          <w:lang w:val="en-US"/>
        </w:rPr>
        <w:t>$50,000</w:t>
      </w:r>
      <w:r w:rsidRPr="727B4FC0" w:rsidR="5693D271">
        <w:rPr>
          <w:rFonts w:ascii="Calibri" w:hAnsi="Calibri" w:eastAsia="Calibri" w:cs="Calibri"/>
          <w:noProof w:val="0"/>
          <w:sz w:val="22"/>
          <w:szCs w:val="22"/>
          <w:lang w:val="en-US"/>
        </w:rPr>
        <w:t>,</w:t>
      </w:r>
      <w:r w:rsidRPr="727B4FC0" w:rsidR="037127B0">
        <w:rPr>
          <w:rFonts w:ascii="Calibri" w:hAnsi="Calibri" w:eastAsia="Calibri" w:cs="Calibri"/>
          <w:noProof w:val="0"/>
          <w:sz w:val="22"/>
          <w:szCs w:val="22"/>
          <w:lang w:val="en-US"/>
        </w:rPr>
        <w:t xml:space="preserve"> to help your business transition to safer, more sustainable chemicals and modern, high-efficiency equipment.  Ideal for dry cleaners, auto body shops, industrial painters and printers. </w:t>
      </w:r>
      <w:hyperlink r:id="Rf819bffe0f684544">
        <w:r w:rsidRPr="727B4FC0" w:rsidR="037127B0">
          <w:rPr>
            <w:rStyle w:val="Hyperlink"/>
            <w:rFonts w:ascii="Calibri" w:hAnsi="Calibri" w:eastAsia="Calibri" w:cs="Calibri"/>
            <w:noProof w:val="0"/>
            <w:color w:val="0563C1"/>
            <w:sz w:val="22"/>
            <w:szCs w:val="22"/>
            <w:u w:val="single"/>
            <w:lang w:val="en-US"/>
          </w:rPr>
          <w:t>Learn more</w:t>
        </w:r>
      </w:hyperlink>
      <w:r w:rsidRPr="727B4FC0" w:rsidR="037127B0">
        <w:rPr>
          <w:rFonts w:ascii="Calibri" w:hAnsi="Calibri" w:eastAsia="Calibri" w:cs="Calibri"/>
          <w:noProof w:val="0"/>
          <w:sz w:val="22"/>
          <w:szCs w:val="22"/>
          <w:lang w:val="en-US"/>
        </w:rPr>
        <w:t>.</w:t>
      </w:r>
    </w:p>
    <w:p xmlns:wp14="http://schemas.microsoft.com/office/word/2010/wordml" w:rsidP="006B8319" w14:paraId="2C078E63" wp14:textId="5EF79FE3">
      <w:pPr>
        <w:pStyle w:val="Normal"/>
      </w:pPr>
    </w:p>
    <w:p w:rsidR="037127B0" w:rsidP="006B8319" w:rsidRDefault="037127B0" w14:paraId="4FDCD481" w14:textId="08E0A743">
      <w:pPr>
        <w:pStyle w:val="Heading2"/>
      </w:pPr>
      <w:r w:rsidR="037127B0">
        <w:rPr/>
        <w:t>Social Post</w:t>
      </w:r>
    </w:p>
    <w:p w:rsidR="4F03FCC2" w:rsidP="006B8319" w:rsidRDefault="4F03FCC2" w14:paraId="098713B4" w14:textId="1996829D">
      <w:pPr>
        <w:pStyle w:val="Normal"/>
      </w:pPr>
      <w:r w:rsidR="4F03FCC2">
        <w:rPr/>
        <w:t xml:space="preserve">Get up to </w:t>
      </w:r>
      <w:r w:rsidR="4F03FCC2">
        <w:rPr/>
        <w:t>$</w:t>
      </w:r>
      <w:r w:rsidR="4F03FCC2">
        <w:rPr/>
        <w:t>50,000</w:t>
      </w:r>
      <w:r w:rsidR="3102F89E">
        <w:rPr/>
        <w:t>, up to 75% of project costs,</w:t>
      </w:r>
      <w:r w:rsidR="4F03FCC2">
        <w:rPr/>
        <w:t xml:space="preserve"> to help make your business </w:t>
      </w:r>
      <w:r w:rsidR="4C6F80A3">
        <w:rPr/>
        <w:t>healthier</w:t>
      </w:r>
      <w:r w:rsidR="4F03FCC2">
        <w:rPr/>
        <w:t xml:space="preserve"> for your employees, your community, and your bottom line. Learn more at </w:t>
      </w:r>
      <w:hyperlink r:id="R0713a4ac8a9d47f3">
        <w:r w:rsidRPr="5BC803D7" w:rsidR="4BEDBA86">
          <w:rPr>
            <w:rStyle w:val="Hyperlink"/>
            <w:rFonts w:ascii="Calibri" w:hAnsi="Calibri" w:eastAsia="Calibri" w:cs="Calibri"/>
            <w:noProof w:val="0"/>
            <w:sz w:val="22"/>
            <w:szCs w:val="22"/>
            <w:lang w:val="en-US"/>
          </w:rPr>
          <w:t>recyclingandenergy.org</w:t>
        </w:r>
        <w:r w:rsidRPr="5BC803D7" w:rsidR="4897A92A">
          <w:rPr>
            <w:rStyle w:val="Hyperlink"/>
            <w:rFonts w:ascii="Calibri" w:hAnsi="Calibri" w:eastAsia="Calibri" w:cs="Calibri"/>
            <w:noProof w:val="0"/>
            <w:sz w:val="22"/>
            <w:szCs w:val="22"/>
            <w:lang w:val="en-US"/>
          </w:rPr>
          <w:t>/bpp</w:t>
        </w:r>
      </w:hyperlink>
    </w:p>
    <w:p w:rsidR="006B8319" w:rsidP="006B8319" w:rsidRDefault="006B8319" w14:paraId="4F85D963" w14:textId="7E722ED3">
      <w:pPr>
        <w:pStyle w:val="Normal"/>
        <w:rPr>
          <w:rFonts w:ascii="Calibri" w:hAnsi="Calibri" w:eastAsia="Calibri" w:cs="Calibri"/>
          <w:noProof w:val="0"/>
          <w:sz w:val="22"/>
          <w:szCs w:val="22"/>
          <w:lang w:val="en-US"/>
        </w:rPr>
      </w:pPr>
    </w:p>
    <w:p w:rsidR="006B8319" w:rsidP="04120D2E" w:rsidRDefault="006B8319" w14:paraId="5696CE23" w14:textId="3C4236E6">
      <w:pPr>
        <w:pStyle w:val="Heading2"/>
        <w:rPr>
          <w:rFonts w:ascii="Calibri" w:hAnsi="Calibri" w:eastAsia="Calibri" w:cs="Calibri"/>
          <w:noProof w:val="0"/>
          <w:sz w:val="22"/>
          <w:szCs w:val="22"/>
          <w:lang w:val="en-US"/>
        </w:rPr>
      </w:pPr>
      <w:r w:rsidRPr="04120D2E" w:rsidR="66F152FB">
        <w:rPr>
          <w:noProof w:val="0"/>
          <w:lang w:val="en-US"/>
        </w:rPr>
        <w:t>Program Images</w:t>
      </w:r>
    </w:p>
    <w:p w:rsidR="006B8319" w:rsidP="006B8319" w:rsidRDefault="006B8319" w14:paraId="5515ADD8" w14:textId="38811BDB">
      <w:pPr>
        <w:pStyle w:val="Normal"/>
      </w:pPr>
      <w:r w:rsidR="752BC05D">
        <w:drawing>
          <wp:inline wp14:editId="077023DD" wp14:anchorId="061C9DEF">
            <wp:extent cx="4572000" cy="3048000"/>
            <wp:effectExtent l="0" t="0" r="0" b="0"/>
            <wp:docPr id="1118054301" name="" title=""/>
            <wp:cNvGraphicFramePr>
              <a:graphicFrameLocks noChangeAspect="1"/>
            </wp:cNvGraphicFramePr>
            <a:graphic>
              <a:graphicData uri="http://schemas.openxmlformats.org/drawingml/2006/picture">
                <pic:pic>
                  <pic:nvPicPr>
                    <pic:cNvPr id="0" name=""/>
                    <pic:cNvPicPr/>
                  </pic:nvPicPr>
                  <pic:blipFill>
                    <a:blip r:embed="Re8e9b7a8dd094ac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752BC05D" w:rsidP="04120D2E" w:rsidRDefault="752BC05D" w14:paraId="23394A4F" w14:textId="7321BD7B">
      <w:pPr>
        <w:pStyle w:val="Normal"/>
        <w:rPr>
          <w:rFonts w:ascii="Calibri" w:hAnsi="Calibri" w:eastAsia="Calibri" w:cs="Calibri"/>
          <w:noProof w:val="0"/>
          <w:sz w:val="22"/>
          <w:szCs w:val="22"/>
          <w:lang w:val="en-US"/>
        </w:rPr>
      </w:pPr>
      <w:r w:rsidR="752BC05D">
        <w:drawing>
          <wp:inline wp14:editId="3F0CCE76" wp14:anchorId="5E9F1494">
            <wp:extent cx="4572000" cy="3048000"/>
            <wp:effectExtent l="0" t="0" r="0" b="0"/>
            <wp:docPr id="43582347" name="" title=""/>
            <wp:cNvGraphicFramePr>
              <a:graphicFrameLocks noChangeAspect="1"/>
            </wp:cNvGraphicFramePr>
            <a:graphic>
              <a:graphicData uri="http://schemas.openxmlformats.org/drawingml/2006/picture">
                <pic:pic>
                  <pic:nvPicPr>
                    <pic:cNvPr id="0" name=""/>
                    <pic:cNvPicPr/>
                  </pic:nvPicPr>
                  <pic:blipFill>
                    <a:blip r:embed="Rc1e3e1090051470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p14">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6763E951"/>
    <w:rsid w:val="006B8319"/>
    <w:rsid w:val="037127B0"/>
    <w:rsid w:val="04120D2E"/>
    <w:rsid w:val="05266B61"/>
    <w:rsid w:val="0ECA634E"/>
    <w:rsid w:val="13201829"/>
    <w:rsid w:val="15EEE4BB"/>
    <w:rsid w:val="1E468EB3"/>
    <w:rsid w:val="29C7ECAA"/>
    <w:rsid w:val="2F44B6D1"/>
    <w:rsid w:val="3102F89E"/>
    <w:rsid w:val="34328784"/>
    <w:rsid w:val="355D7695"/>
    <w:rsid w:val="3896A0D9"/>
    <w:rsid w:val="45CA7A35"/>
    <w:rsid w:val="46775EBF"/>
    <w:rsid w:val="4897A92A"/>
    <w:rsid w:val="49A1AA70"/>
    <w:rsid w:val="4BEDBA86"/>
    <w:rsid w:val="4C6F80A3"/>
    <w:rsid w:val="4F03FCC2"/>
    <w:rsid w:val="5693D271"/>
    <w:rsid w:val="5BC803D7"/>
    <w:rsid w:val="5EE5EF02"/>
    <w:rsid w:val="60E566DF"/>
    <w:rsid w:val="66F152FB"/>
    <w:rsid w:val="6763E951"/>
    <w:rsid w:val="690D8B22"/>
    <w:rsid w:val="72676D48"/>
    <w:rsid w:val="727B4FC0"/>
    <w:rsid w:val="743B402F"/>
    <w:rsid w:val="752BC0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63E951"/>
  <w15:chartTrackingRefBased/>
  <w15:docId w15:val="{9AA85CA5-98B6-49F4-9060-9C19A4C19A4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eading2Char" w:customStyle="1" mc:Ignorable="w14">
    <w:name xmlns:w="http://schemas.openxmlformats.org/wordprocessingml/2006/main" w:val="Heading 2 Char"/>
    <w:basedOn xmlns:w="http://schemas.openxmlformats.org/wordprocessingml/2006/main" w:val="DefaultParagraphFont"/>
    <w:link xmlns:w="http://schemas.openxmlformats.org/wordprocessingml/2006/main" w:val="Heading2"/>
    <w:uiPriority xmlns:w="http://schemas.openxmlformats.org/wordprocessingml/2006/main" w:val="9"/>
    <w:rPr xmlns:w="http://schemas.openxmlformats.org/wordprocessingml/2006/main">
      <w:rFonts w:asciiTheme="majorHAnsi" w:hAnsiTheme="majorHAnsi" w:eastAsiaTheme="majorEastAsia" w:cstheme="majorBidi"/>
      <w:color w:val="2E74B5" w:themeColor="accent1" w:themeShade="BF"/>
      <w:sz w:val="26"/>
      <w:szCs w:val="26"/>
    </w:rPr>
  </w:style>
  <w:style xmlns:w14="http://schemas.microsoft.com/office/word/2010/wordml" xmlns:mc="http://schemas.openxmlformats.org/markup-compatibility/2006" xmlns:w="http://schemas.openxmlformats.org/wordprocessingml/2006/main" w:type="paragraph" w:styleId="Heading2" mc:Ignorable="w14">
    <w:name xmlns:w="http://schemas.openxmlformats.org/wordprocessingml/2006/main" w:val="heading 2"/>
    <w:basedOn xmlns:w="http://schemas.openxmlformats.org/wordprocessingml/2006/main" w:val="Normal"/>
    <w:next xmlns:w="http://schemas.openxmlformats.org/wordprocessingml/2006/main" w:val="Normal"/>
    <w:link xmlns:w="http://schemas.openxmlformats.org/wordprocessingml/2006/main" w:val="Heading2Char"/>
    <w:uiPriority xmlns:w="http://schemas.openxmlformats.org/wordprocessingml/2006/main" w:val="9"/>
    <w:unhideWhenUsed xmlns:w="http://schemas.openxmlformats.org/wordprocessingml/2006/main"/>
    <w:qFormat xmlns:w="http://schemas.openxmlformats.org/wordprocessingml/2006/main"/>
    <w:pPr xmlns:w="http://schemas.openxmlformats.org/wordprocessingml/2006/main">
      <w:keepNext xmlns:w="http://schemas.openxmlformats.org/wordprocessingml/2006/main"/>
      <w:keepLines xmlns:w="http://schemas.openxmlformats.org/wordprocessingml/2006/main"/>
      <w:spacing xmlns:w="http://schemas.openxmlformats.org/wordprocessingml/2006/main" w:before="40" w:after="0"/>
      <w:outlineLvl xmlns:w="http://schemas.openxmlformats.org/wordprocessingml/2006/main" w:val="1"/>
    </w:pPr>
    <w:rPr xmlns:w="http://schemas.openxmlformats.org/wordprocessingml/2006/main">
      <w:rFonts w:asciiTheme="majorHAnsi" w:hAnsiTheme="majorHAnsi" w:eastAsiaTheme="majorEastAsia" w:cstheme="majorBidi"/>
      <w:color w:val="2E74B5" w:themeColor="accent1" w:themeShade="BF"/>
      <w:sz w:val="26"/>
      <w:szCs w:val="26"/>
    </w:r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Heading1Char" w:customStyle="1" mc:Ignorable="w14">
    <w:name xmlns:w="http://schemas.openxmlformats.org/wordprocessingml/2006/main" w:val="Heading 1 Char"/>
    <w:basedOn xmlns:w="http://schemas.openxmlformats.org/wordprocessingml/2006/main" w:val="DefaultParagraphFont"/>
    <w:link xmlns:w="http://schemas.openxmlformats.org/wordprocessingml/2006/main" w:val="Heading1"/>
    <w:uiPriority xmlns:w="http://schemas.openxmlformats.org/wordprocessingml/2006/main" w:val="9"/>
    <w:rPr xmlns:w="http://schemas.openxmlformats.org/wordprocessingml/2006/main">
      <w:rFonts w:asciiTheme="majorHAnsi" w:hAnsiTheme="majorHAnsi" w:eastAsiaTheme="majorEastAsia" w:cstheme="majorBidi"/>
      <w:color w:val="2E74B5" w:themeColor="accent1" w:themeShade="BF"/>
      <w:sz w:val="32"/>
      <w:szCs w:val="32"/>
    </w:rPr>
  </w:style>
  <w:style xmlns:w14="http://schemas.microsoft.com/office/word/2010/wordml" xmlns:mc="http://schemas.openxmlformats.org/markup-compatibility/2006" xmlns:w="http://schemas.openxmlformats.org/wordprocessingml/2006/main" w:type="paragraph" w:styleId="Heading1" mc:Ignorable="w14">
    <w:name xmlns:w="http://schemas.openxmlformats.org/wordprocessingml/2006/main" w:val="heading 1"/>
    <w:basedOn xmlns:w="http://schemas.openxmlformats.org/wordprocessingml/2006/main" w:val="Normal"/>
    <w:next xmlns:w="http://schemas.openxmlformats.org/wordprocessingml/2006/main" w:val="Normal"/>
    <w:link xmlns:w="http://schemas.openxmlformats.org/wordprocessingml/2006/main" w:val="Heading1Char"/>
    <w:uiPriority xmlns:w="http://schemas.openxmlformats.org/wordprocessingml/2006/main" w:val="9"/>
    <w:qFormat xmlns:w="http://schemas.openxmlformats.org/wordprocessingml/2006/main"/>
    <w:pPr xmlns:w="http://schemas.openxmlformats.org/wordprocessingml/2006/main">
      <w:keepNext xmlns:w="http://schemas.openxmlformats.org/wordprocessingml/2006/main"/>
      <w:keepLines xmlns:w="http://schemas.openxmlformats.org/wordprocessingml/2006/main"/>
      <w:spacing xmlns:w="http://schemas.openxmlformats.org/wordprocessingml/2006/main" w:before="240" w:after="0"/>
      <w:outlineLvl xmlns:w="http://schemas.openxmlformats.org/wordprocessingml/2006/main" w:val="0"/>
    </w:pPr>
    <w:rPr xmlns:w="http://schemas.openxmlformats.org/wordprocessingml/2006/main">
      <w:rFonts w:asciiTheme="majorHAnsi" w:hAnsiTheme="majorHAnsi" w:eastAsiaTheme="majorEastAsia"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hyperlink" Target="https://gcc02.safelinks.protection.outlook.com/?url=http%3A%2F%2Fmorevaluelesstrash.com%2Fbpp&amp;data=02%7C01%7CAndrea.McKennan%40CO.RAMSEY.MN.US%7C2bf41bfe2ee64978676608d801b5bd04%7Cc073ebb35b56471386cf555efc97f68f%7C0%7C0%7C637261227353728155&amp;sdata=dlZ9vUmZrPYmto5ynQmboDawvhPKFrRd5U2E%2BkQvZRw%3D&amp;reserved=0" TargetMode="External" Id="Rf819bffe0f684544" /><Relationship Type="http://schemas.openxmlformats.org/officeDocument/2006/relationships/image" Target="/media/image3.jpg" Id="Re8e9b7a8dd094ac5" /><Relationship Type="http://schemas.openxmlformats.org/officeDocument/2006/relationships/image" Target="/media/image4.jpg" Id="Rc1e3e10900514706" /><Relationship Type="http://schemas.openxmlformats.org/officeDocument/2006/relationships/hyperlink" Target="https://recyclingandenergy.org" TargetMode="External" Id="R0713a4ac8a9d47f3"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F5693AAEFBF2D4C903C50F3AFC1BCC8" ma:contentTypeVersion="14" ma:contentTypeDescription="Create a new document." ma:contentTypeScope="" ma:versionID="e220cc88e3dec3cb0f8c033fbc4230f5">
  <xsd:schema xmlns:xsd="http://www.w3.org/2001/XMLSchema" xmlns:xs="http://www.w3.org/2001/XMLSchema" xmlns:p="http://schemas.microsoft.com/office/2006/metadata/properties" xmlns:ns2="87443538-6511-4e90-b73c-585242234f5f" xmlns:ns3="ca4d0c49-a57d-4252-8506-276f136c098b" targetNamespace="http://schemas.microsoft.com/office/2006/metadata/properties" ma:root="true" ma:fieldsID="9cacb64c7b64725fb288bacd619bfc1b" ns2:_="" ns3:_="">
    <xsd:import namespace="87443538-6511-4e90-b73c-585242234f5f"/>
    <xsd:import namespace="ca4d0c49-a57d-4252-8506-276f136c098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43538-6511-4e90-b73c-585242234f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a4d0c49-a57d-4252-8506-276f136c098b"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8719F33-EE87-44C8-AB50-9122DF110BD7}"/>
</file>

<file path=customXml/itemProps2.xml><?xml version="1.0" encoding="utf-8"?>
<ds:datastoreItem xmlns:ds="http://schemas.openxmlformats.org/officeDocument/2006/customXml" ds:itemID="{32714F8A-751A-47B6-A87A-5E528EB52ADC}"/>
</file>

<file path=customXml/itemProps3.xml><?xml version="1.0" encoding="utf-8"?>
<ds:datastoreItem xmlns:ds="http://schemas.openxmlformats.org/officeDocument/2006/customXml" ds:itemID="{52E15599-392D-4610-A2E2-2B35ADEAFF2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Andrea McKennan</dc:creator>
  <keywords/>
  <dc:description/>
  <lastModifiedBy>Leslie D. McCollam</lastModifiedBy>
  <dcterms:created xsi:type="dcterms:W3CDTF">2020-08-17T17:03:34.0000000Z</dcterms:created>
  <dcterms:modified xsi:type="dcterms:W3CDTF">2021-12-20T17:08:57.9333739Z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0x0101007F5693AAEFBF2D4C903C50F3AFC1BCC8</vt:lpwstr>
  </property>
</Properties>
</file>